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60C0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SEÑORES</w:t>
      </w:r>
    </w:p>
    <w:p w14:paraId="19C7794C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E.S.E. METROSALUD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DIRECCIÓN DE TALENTO HUMANO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MEDELLÍN – ANTIOQUIA</w:t>
      </w:r>
    </w:p>
    <w:p w14:paraId="14852065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ASUNTO: DERECHO DE PETICIÓN – SOLICITUD DE VERIFICACIÓN, CORRECCIÓN Y CERTIFICACIÓN DE HISTORIA LABORAL</w:t>
      </w:r>
    </w:p>
    <w:p w14:paraId="5238769E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Yo, ________________________________, identificado(a) con cédula de ciudadanía No. ________________, servidor(a) público(a) (o ex servidor público) de la E.S.E. METROSALUD, actuando en ejercicio del derecho fundamental de petición consagrado en el artículo 23 de la Constitución Política y desarrollado por la Ley 1755 de 2015, me permito presentar la siguiente solicitud:</w:t>
      </w:r>
    </w:p>
    <w:p w14:paraId="5B2B6084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HECHOS</w:t>
      </w:r>
    </w:p>
    <w:p w14:paraId="2A228EFB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PRIMERO. He prestado mis servicios a la E.S.E. METROSALUD en diferentes períodos y cargos, conforme a los actos administrativos de nombramiento y demás documentos que reposan en mi historia laboral.</w:t>
      </w:r>
    </w:p>
    <w:p w14:paraId="0AD403A9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SEGUNDO. Al revisar mi historia laboral y la información reportada para efectos salariales, prestacionales y pensionales, evidencié inconsistencias relacionadas con los tiempos de servicio, fechas de vinculación y/o retiro, cargos desempeñados, novedades administrativas y demás información laboral registrada por la entidad.</w:t>
      </w:r>
    </w:p>
    <w:p w14:paraId="029D2105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TERCERO. Las inconsistencias detectadas pueden afectar el reconocimiento de mis derechos laborales, prestacionales y pensionales, así como la correcta certificación de mis tiempos de servicio ante entidades como la Administradora Colombiana de Pensiones – Colpensiones, la Unidad de Gestión Pensional y Parafiscales – UGPP, fondos de pensiones u otras entidades competentes.</w:t>
      </w:r>
    </w:p>
    <w:p w14:paraId="61088040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CUARTO. Resulta necesario verificar y corregir la información que reposa en mi expediente laboral, garantizando la veracidad, integridad y actualización de los registros administrativos.</w:t>
      </w:r>
    </w:p>
    <w:p w14:paraId="1E2D0360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lastRenderedPageBreak/>
        <w:t>FUNDAMENTOS JURÍDICOS</w:t>
      </w:r>
    </w:p>
    <w:p w14:paraId="3FE7487A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La Constitución Política, en sus artículos 15 y 23, reconoce el derecho de toda persona a conocer, actualizar y rectificar la información que sobre ella repose en archivos y bases de datos, así como el derecho a presentar peticiones respetuosas ante las autoridades.</w:t>
      </w:r>
    </w:p>
    <w:p w14:paraId="26D4388E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La Ley 1755 de 2015 regula el ejercicio del derecho fundamental de petición.</w:t>
      </w:r>
    </w:p>
    <w:p w14:paraId="368A56F5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La Ley 1581 de 2012 reconoce el derecho de los titulares de datos personales a solicitar la actualización, corrección y rectificación de la información que repose en bases de datos públicas y privadas.</w:t>
      </w:r>
    </w:p>
    <w:p w14:paraId="7436D7C2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Igualmente, las entidades públicas tienen el deber de garantizar la conservación, actualización y exactitud de la información contenida en las historias laborales de sus servidores y ex servidores públicos.</w:t>
      </w:r>
    </w:p>
    <w:p w14:paraId="770016BF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PETICIONES</w:t>
      </w:r>
    </w:p>
    <w:p w14:paraId="5975A588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PRIMERA. Que se realice una revisión integral de mi historia laboral y del expediente administrativo que reposa en la E.S.E. METROSALUD.</w:t>
      </w:r>
    </w:p>
    <w:p w14:paraId="115C2DE6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SEGUNDA. Que se informe detalladamente los períodos de vinculación registrados por la entidad, indicando fecha de ingreso, fecha de retiro, cargo desempeñado, tipo de vinculación y dependencia de adscripción.</w:t>
      </w:r>
    </w:p>
    <w:p w14:paraId="18597BB7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TERCERA. Que se expida certificación completa de tiempos de servicio laborados en la entidad.</w:t>
      </w:r>
    </w:p>
    <w:p w14:paraId="3BEBE6EF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CUARTA. Que se informe el tiempo total de servicio reconocido por la E.S.E. METROSALUD para efectos laborales y pensionales.</w:t>
      </w:r>
    </w:p>
    <w:p w14:paraId="6407354A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QUINTA. Que se verifique y corrija cualquier inconsistencia existente relacionada con:</w:t>
      </w:r>
    </w:p>
    <w:p w14:paraId="03944941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Fechas de ingreso o retiro.</w:t>
      </w:r>
    </w:p>
    <w:p w14:paraId="6ACAEF45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Interrupciones laborales.</w:t>
      </w:r>
    </w:p>
    <w:p w14:paraId="064A0DCD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Cargos desempeñados.</w:t>
      </w:r>
    </w:p>
    <w:p w14:paraId="62001BF5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Actos administrativos de nombramiento.</w:t>
      </w:r>
    </w:p>
    <w:p w14:paraId="393D5F78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Licencias, suspensiones o comisiones.</w:t>
      </w:r>
    </w:p>
    <w:p w14:paraId="028453CB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lastRenderedPageBreak/>
        <w:t>Factores salariales reportados.</w:t>
      </w:r>
    </w:p>
    <w:p w14:paraId="298F3404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Aportes al Sistema General de Pensiones.</w:t>
      </w:r>
    </w:p>
    <w:p w14:paraId="75CB49CE" w14:textId="77777777" w:rsidR="00A30FA6" w:rsidRPr="00A30FA6" w:rsidRDefault="00A30FA6" w:rsidP="00A30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Cualquier otra novedad que afecte mi historia laboral.</w:t>
      </w:r>
    </w:p>
    <w:p w14:paraId="12DB5834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SEXTA. Que se me suministre copia íntegra y digital de los siguientes documentos que reposan en mi expediente laboral:</w:t>
      </w:r>
    </w:p>
    <w:p w14:paraId="03D379D1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a) Actos administrativos de nombramiento y posesión.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b) Actos de ascenso o reubicación.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c) Actos de retiro o desvinculación, si existen.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d) Certificaciones laborales expedidas.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e) Registros de novedades administrativas.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f) Reportes efectuados a entidades de seguridad social.</w:t>
      </w:r>
      <w:r w:rsidRPr="00A30FA6">
        <w:rPr>
          <w:rFonts w:ascii="Arial" w:eastAsia="Times New Roman" w:hAnsi="Arial" w:cs="Arial"/>
          <w:sz w:val="28"/>
          <w:szCs w:val="28"/>
          <w:lang w:eastAsia="es-CO"/>
        </w:rPr>
        <w:br/>
        <w:t>g) Historia laboral completa que repose en la entidad.</w:t>
      </w:r>
    </w:p>
    <w:p w14:paraId="62F4FFDF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 xml:space="preserve">SÉPTIMA. </w:t>
      </w:r>
      <w:proofErr w:type="gramStart"/>
      <w:r w:rsidRPr="00A30FA6">
        <w:rPr>
          <w:rFonts w:ascii="Arial" w:eastAsia="Times New Roman" w:hAnsi="Arial" w:cs="Arial"/>
          <w:sz w:val="28"/>
          <w:szCs w:val="28"/>
          <w:lang w:eastAsia="es-CO"/>
        </w:rPr>
        <w:t>Que</w:t>
      </w:r>
      <w:proofErr w:type="gramEnd"/>
      <w:r w:rsidRPr="00A30FA6">
        <w:rPr>
          <w:rFonts w:ascii="Arial" w:eastAsia="Times New Roman" w:hAnsi="Arial" w:cs="Arial"/>
          <w:sz w:val="28"/>
          <w:szCs w:val="28"/>
          <w:lang w:eastAsia="es-CO"/>
        </w:rPr>
        <w:t xml:space="preserve"> en caso de evidenciarse errores u omisiones, se proceda a su corrección inmediata y se expidan las certificaciones actualizadas correspondientes.</w:t>
      </w:r>
    </w:p>
    <w:p w14:paraId="6C08E9A6" w14:textId="77777777" w:rsidR="00A30FA6" w:rsidRPr="00A30FA6" w:rsidRDefault="00A30FA6" w:rsidP="00A30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OCTAVA. Que se informe si la entidad ha efectuado reportes ante Colpensiones, UGPP o cualquier fondo pensional respecto de mis tiempos de servicio y aportes, indicando las fechas y soportes respectivos.</w:t>
      </w:r>
    </w:p>
    <w:p w14:paraId="2CF864C4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PRUEBAS</w:t>
      </w:r>
    </w:p>
    <w:p w14:paraId="503E7690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Solicito se tengan en cuenta los documentos que reposan en mi expediente laboral y los que adjunto con el presente escrito.</w:t>
      </w:r>
    </w:p>
    <w:p w14:paraId="07575778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NOTIFICACIONES</w:t>
      </w:r>
    </w:p>
    <w:p w14:paraId="3CC35250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Recibiré notificaciones en:</w:t>
      </w:r>
    </w:p>
    <w:p w14:paraId="2C3997FD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Dirección: _______________________________</w:t>
      </w:r>
    </w:p>
    <w:p w14:paraId="38887EFB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Correo electrónico: ________________________</w:t>
      </w:r>
    </w:p>
    <w:p w14:paraId="677C3441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Teléfono: _________________________________</w:t>
      </w:r>
    </w:p>
    <w:p w14:paraId="22ED8FFC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Atentamente,</w:t>
      </w:r>
    </w:p>
    <w:p w14:paraId="0EB97F61" w14:textId="77777777" w:rsidR="00A30FA6" w:rsidRPr="00A30FA6" w:rsidRDefault="00A30FA6" w:rsidP="00A30FA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pict w14:anchorId="554BC953">
          <v:rect id="_x0000_i1025" style="width:0;height:1.5pt" o:hralign="center" o:hrstd="t" o:hr="t" fillcolor="#a0a0a0" stroked="f"/>
        </w:pict>
      </w:r>
    </w:p>
    <w:p w14:paraId="7D5874FE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lastRenderedPageBreak/>
        <w:t>NOMBRE DEL PETICIONARIO</w:t>
      </w:r>
    </w:p>
    <w:p w14:paraId="458D1C6C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C.C. No. __________________</w:t>
      </w:r>
    </w:p>
    <w:p w14:paraId="518847A8" w14:textId="77777777" w:rsidR="00A30FA6" w:rsidRPr="00A30FA6" w:rsidRDefault="00A30FA6" w:rsidP="00A30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A30FA6">
        <w:rPr>
          <w:rFonts w:ascii="Arial" w:eastAsia="Times New Roman" w:hAnsi="Arial" w:cs="Arial"/>
          <w:sz w:val="28"/>
          <w:szCs w:val="28"/>
          <w:lang w:eastAsia="es-CO"/>
        </w:rPr>
        <w:t>Cargo (si aplica): __________________</w:t>
      </w:r>
    </w:p>
    <w:p w14:paraId="7626CF79" w14:textId="77777777" w:rsidR="003516E9" w:rsidRPr="00A30FA6" w:rsidRDefault="003516E9">
      <w:pPr>
        <w:rPr>
          <w:rFonts w:ascii="Arial" w:hAnsi="Arial" w:cs="Arial"/>
          <w:sz w:val="28"/>
          <w:szCs w:val="28"/>
        </w:rPr>
      </w:pPr>
    </w:p>
    <w:sectPr w:rsidR="003516E9" w:rsidRPr="00A30F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247"/>
    <w:multiLevelType w:val="multilevel"/>
    <w:tmpl w:val="DC4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A6"/>
    <w:rsid w:val="003516E9"/>
    <w:rsid w:val="00A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EE88"/>
  <w15:chartTrackingRefBased/>
  <w15:docId w15:val="{1F0F3DCF-05E3-4069-9F5B-2B3DD5C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A3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3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Atención Pensional Abogados</dc:creator>
  <cp:keywords/>
  <dc:description/>
  <cp:lastModifiedBy>Atención Pensional Abogados</cp:lastModifiedBy>
  <cp:revision>1</cp:revision>
  <dcterms:created xsi:type="dcterms:W3CDTF">2026-06-03T15:25:00Z</dcterms:created>
  <dcterms:modified xsi:type="dcterms:W3CDTF">2026-06-03T15:28:00Z</dcterms:modified>
</cp:coreProperties>
</file>