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12A4" w14:textId="77777777" w:rsidR="00CB2F6E" w:rsidRPr="00CB2F6E" w:rsidRDefault="00CB2F6E" w:rsidP="00CB2F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SEÑORES</w:t>
      </w:r>
    </w:p>
    <w:p w14:paraId="0A09FF5D" w14:textId="77777777" w:rsidR="00CB2F6E" w:rsidRPr="00CB2F6E" w:rsidRDefault="00CB2F6E" w:rsidP="00CB2F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E.S.E. METROSALUD</w:t>
      </w:r>
      <w:r w:rsidRPr="00CB2F6E">
        <w:rPr>
          <w:rFonts w:ascii="Arial" w:eastAsia="Times New Roman" w:hAnsi="Arial" w:cs="Arial"/>
          <w:sz w:val="28"/>
          <w:szCs w:val="28"/>
          <w:lang w:eastAsia="es-CO"/>
        </w:rPr>
        <w:br/>
        <w:t>GERENCIA GENERAL</w:t>
      </w:r>
      <w:r w:rsidRPr="00CB2F6E">
        <w:rPr>
          <w:rFonts w:ascii="Arial" w:eastAsia="Times New Roman" w:hAnsi="Arial" w:cs="Arial"/>
          <w:sz w:val="28"/>
          <w:szCs w:val="28"/>
          <w:lang w:eastAsia="es-CO"/>
        </w:rPr>
        <w:br/>
        <w:t>DIRECCIÓN DE TALENTO HUMANO</w:t>
      </w:r>
      <w:r w:rsidRPr="00CB2F6E">
        <w:rPr>
          <w:rFonts w:ascii="Arial" w:eastAsia="Times New Roman" w:hAnsi="Arial" w:cs="Arial"/>
          <w:sz w:val="28"/>
          <w:szCs w:val="28"/>
          <w:lang w:eastAsia="es-CO"/>
        </w:rPr>
        <w:br/>
        <w:t>ÁREA DE SEGURIDAD Y SALUD EN EL TRABAJO</w:t>
      </w:r>
      <w:r w:rsidRPr="00CB2F6E">
        <w:rPr>
          <w:rFonts w:ascii="Arial" w:eastAsia="Times New Roman" w:hAnsi="Arial" w:cs="Arial"/>
          <w:sz w:val="28"/>
          <w:szCs w:val="28"/>
          <w:lang w:eastAsia="es-CO"/>
        </w:rPr>
        <w:br/>
        <w:t>MEDELLÍN – ANTIOQUIA</w:t>
      </w:r>
    </w:p>
    <w:p w14:paraId="3C9647D6" w14:textId="7AC5C010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ASUNTO: DERECHO DE PETICIÓN – SOLICITUD DE CUMPLIMIENTO DE RECOMENDACIONES MÉDICO-LABORALES, REUBICACIÓN LABORAL Y GARANTÍA DE ESTABILIDAD LABORAL REFORZADA</w:t>
      </w:r>
      <w:r>
        <w:rPr>
          <w:rFonts w:ascii="Arial" w:eastAsia="Times New Roman" w:hAnsi="Arial" w:cs="Arial"/>
          <w:b/>
          <w:bCs/>
          <w:sz w:val="28"/>
          <w:szCs w:val="28"/>
          <w:lang w:eastAsia="es-CO"/>
        </w:rPr>
        <w:t>.</w:t>
      </w:r>
    </w:p>
    <w:p w14:paraId="6C4EA74B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Yo, ______________________________________, identificado(a) con cédula de ciudadanía No. ____________________, servidor(a) público(a) de la E.S.E. METROSALUD, vinculado(a) en el cargo de ________________________________, actuando en ejercicio del derecho fundamental de petición consagrado en el artículo 23 de la Constitución Política y la Ley 1755 de 2015, respetuosamente me permito formular las siguientes solicitudes:</w:t>
      </w:r>
    </w:p>
    <w:p w14:paraId="2074DE2F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HECHOS</w:t>
      </w:r>
    </w:p>
    <w:p w14:paraId="3E7C8751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 xml:space="preserve">PRIMERO. Me encuentro vinculado(a) a la E.S.E. METROSALUD desempeñando el cargo de ________________________________ desde el día ____ de ___________ </w:t>
      </w:r>
      <w:proofErr w:type="spellStart"/>
      <w:r w:rsidRPr="00CB2F6E">
        <w:rPr>
          <w:rFonts w:ascii="Arial" w:eastAsia="Times New Roman" w:hAnsi="Arial" w:cs="Arial"/>
          <w:sz w:val="28"/>
          <w:szCs w:val="28"/>
          <w:lang w:eastAsia="es-CO"/>
        </w:rPr>
        <w:t>de</w:t>
      </w:r>
      <w:proofErr w:type="spellEnd"/>
      <w:r w:rsidRPr="00CB2F6E">
        <w:rPr>
          <w:rFonts w:ascii="Arial" w:eastAsia="Times New Roman" w:hAnsi="Arial" w:cs="Arial"/>
          <w:sz w:val="28"/>
          <w:szCs w:val="28"/>
          <w:lang w:eastAsia="es-CO"/>
        </w:rPr>
        <w:t xml:space="preserve"> ______.</w:t>
      </w:r>
    </w:p>
    <w:p w14:paraId="4A600AE3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SEGUNDO. Como consecuencia de mis condiciones de salud, he sido valorado(a) por profesionales de medicina laboral, salud ocupacional, EPS, ARL y/o Junta Regional de Calificación de Invalidez, quienes han emitido recomendaciones y restricciones médico-laborales que reposan en mi historia clínica ocupacional y han sido puestas en conocimiento de la entidad.</w:t>
      </w:r>
    </w:p>
    <w:p w14:paraId="618E85D9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TERCERO. Dentro de dichas recomendaciones se encuentran, entre otras:</w:t>
      </w:r>
    </w:p>
    <w:p w14:paraId="33B1B870" w14:textId="77777777" w:rsidR="00CB2F6E" w:rsidRPr="00CB2F6E" w:rsidRDefault="00CB2F6E" w:rsidP="00CB2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Evitar manipulación de cargas superiores a ______ kilogramos.</w:t>
      </w:r>
    </w:p>
    <w:p w14:paraId="43FD7C06" w14:textId="77777777" w:rsidR="00CB2F6E" w:rsidRPr="00CB2F6E" w:rsidRDefault="00CB2F6E" w:rsidP="00CB2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Evitar movimientos repetitivos de _____________________.</w:t>
      </w:r>
    </w:p>
    <w:p w14:paraId="6E8BDC20" w14:textId="77777777" w:rsidR="00CB2F6E" w:rsidRPr="00CB2F6E" w:rsidRDefault="00CB2F6E" w:rsidP="00CB2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Evitar permanencia prolongada en posición de pie o sedente.</w:t>
      </w:r>
    </w:p>
    <w:p w14:paraId="0688B1B0" w14:textId="77777777" w:rsidR="00CB2F6E" w:rsidRPr="00CB2F6E" w:rsidRDefault="00CB2F6E" w:rsidP="00CB2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Restricción para realizar turnos nocturnos.</w:t>
      </w:r>
    </w:p>
    <w:p w14:paraId="45155C5E" w14:textId="77777777" w:rsidR="00CB2F6E" w:rsidRPr="00CB2F6E" w:rsidRDefault="00CB2F6E" w:rsidP="00CB2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lastRenderedPageBreak/>
        <w:t>Restricción para labores asistenciales específicas.</w:t>
      </w:r>
    </w:p>
    <w:p w14:paraId="5F855B29" w14:textId="77777777" w:rsidR="00CB2F6E" w:rsidRPr="00CB2F6E" w:rsidRDefault="00CB2F6E" w:rsidP="00CB2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Otras: __________________________________________.</w:t>
      </w:r>
    </w:p>
    <w:p w14:paraId="1A072C02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CUARTO. A pesar de la existencia de las recomendaciones médico-laborales, continúo desempeñando funciones incompatibles con mis restricciones y limitaciones funcionales, situación que puede agravar mi estado de salud y comprometer mi integridad física y mental.</w:t>
      </w:r>
    </w:p>
    <w:p w14:paraId="203002B9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QUINTO. La entidad tiene conocimiento de mi condición de salud y de las recomendaciones emitidas por los profesionales competentes, razón por la cual se encuentra obligada a adoptar las medidas razonables necesarias para garantizar mi permanencia en el empleo en condiciones compatibles con mis capacidades residuales.</w:t>
      </w:r>
    </w:p>
    <w:p w14:paraId="6CE53D4F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SEXTO. Mi situación me ubica dentro de la protección constitucional y legal derivada de la estabilidad laboral reforzada reconocida a las personas en condición de debilidad manifiesta por razones de salud.</w:t>
      </w:r>
    </w:p>
    <w:p w14:paraId="316DF231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FUNDAMENTOS JURÍDICOS</w:t>
      </w:r>
    </w:p>
    <w:p w14:paraId="61F10A41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El artículo 13 de la Constitución Política impone al Estado el deber de brindar especial protección a las personas que se encuentren en circunstancias de debilidad manifiesta.</w:t>
      </w:r>
    </w:p>
    <w:p w14:paraId="77235240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Los artículos 25, 47, 48, 49 y 53 de la Constitución Política garantizan el derecho al trabajo en condiciones dignas, la protección especial de las personas con limitaciones de salud y la aplicación de los principios de favorabilidad y estabilidad en el empleo.</w:t>
      </w:r>
    </w:p>
    <w:p w14:paraId="21175E02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La Ley 361 de 1997 establece mecanismos de protección para las personas con limitaciones físicas, mentales o sensoriales y prohíbe actuaciones que impliquen discriminación por razones de salud.</w:t>
      </w:r>
    </w:p>
    <w:p w14:paraId="187E36D7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El Decreto 1072 de 2015 obliga a los empleadores a implementar medidas de prevención, adaptación y protección derivadas de las recomendaciones médico-laborales emitidas por las entidades competentes.</w:t>
      </w:r>
    </w:p>
    <w:p w14:paraId="3D0A8DDA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 xml:space="preserve">La Corte Constitucional ha reiterado que las personas que presentan afectaciones significativas en su estado de salud gozan de estabilidad laboral reforzada, lo que obliga al empleador a realizar ajustes </w:t>
      </w:r>
      <w:r w:rsidRPr="00CB2F6E">
        <w:rPr>
          <w:rFonts w:ascii="Arial" w:eastAsia="Times New Roman" w:hAnsi="Arial" w:cs="Arial"/>
          <w:sz w:val="28"/>
          <w:szCs w:val="28"/>
          <w:lang w:eastAsia="es-CO"/>
        </w:rPr>
        <w:lastRenderedPageBreak/>
        <w:t>razonables, reubicaciones y adaptaciones del puesto de trabajo antes de adoptar cualquier decisión que afecte la continuidad del vínculo laboral.</w:t>
      </w:r>
    </w:p>
    <w:p w14:paraId="58F0C36E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Entre otras, las Sentencias T-198 de 2006, T-1040 de 2001, SU-049 de 2017, T-320 de 2016 y T-041 de 2019 han desarrollado ampliamente el alcance de la estabilidad laboral reforzada y el deber de reubicación laboral.</w:t>
      </w:r>
    </w:p>
    <w:p w14:paraId="278627A2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PETICIONES</w:t>
      </w:r>
    </w:p>
    <w:p w14:paraId="60AB2F11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PRIMERA. Que se informe cuáles recomendaciones médico-laborales vigentes reposan actualmente en mi expediente ocupacional.</w:t>
      </w:r>
    </w:p>
    <w:p w14:paraId="22398861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SEGUNDA. Que se indique cuáles acciones ha adelantado la E.S.E. METROSALUD para garantizar el cumplimiento efectivo de dichas recomendaciones.</w:t>
      </w:r>
    </w:p>
    <w:p w14:paraId="1431A59E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TERCERA. Que se ordene el cumplimiento inmediato e integral de las restricciones y recomendaciones médico-laborales emitidas por los profesionales competentes.</w:t>
      </w:r>
    </w:p>
    <w:p w14:paraId="4FAB509A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CUARTA. Que se realice una valoración de mi puesto de trabajo y de las funciones actualmente asignadas, a fin de verificar su compatibilidad con mis condiciones de salud.</w:t>
      </w:r>
    </w:p>
    <w:p w14:paraId="7A3FF23E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QUINTA. Que se disponga mi reubicación laboral en un cargo, dependencia o actividad compatible con mis capacidades funcionales y con las recomendaciones médicas vigentes, sin desmejoramiento salarial, prestacional o de condiciones laborales.</w:t>
      </w:r>
    </w:p>
    <w:p w14:paraId="023D2D9D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SEXTA. Que se me informe de manera expresa cuáles alternativas de reubicación laboral existen actualmente dentro de la planta de personal de la entidad.</w:t>
      </w:r>
    </w:p>
    <w:p w14:paraId="000B8188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SÉPTIMA. Que se certifique si la entidad me reconoce como beneficiario(a) de estabilidad laboral reforzada derivada de mi estado de salud y cuáles medidas concretas se han adoptado para garantizar dicha protección.</w:t>
      </w:r>
    </w:p>
    <w:p w14:paraId="5474F94D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lastRenderedPageBreak/>
        <w:t>OCTAVA. Que se remita copia de los conceptos emitidos por Medicina Laboral, Seguridad y Salud en el Trabajo, ARL, EPS o cualquier dependencia que haya evaluado mi situación ocupacional.</w:t>
      </w:r>
    </w:p>
    <w:p w14:paraId="268CE6F8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NOVENA. Que se informe si existe algún procedimiento administrativo relacionado con mi permanencia en el empleo, reubicación, retiro del servicio o modificación de funciones.</w:t>
      </w:r>
    </w:p>
    <w:p w14:paraId="06858580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DÉCIMA. Que se adopten todas las medidas necesarias para prevenir el agravamiento de mi condición de salud y garantizar la protección efectiva de mis derechos fundamentales al trabajo, salud, dignidad humana, seguridad social e igualdad.</w:t>
      </w:r>
    </w:p>
    <w:p w14:paraId="4B5F24F7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PRUEBAS</w:t>
      </w:r>
    </w:p>
    <w:p w14:paraId="1C19EAAE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Solicito se tengan como pruebas:</w:t>
      </w:r>
    </w:p>
    <w:p w14:paraId="294CCB9C" w14:textId="77777777" w:rsidR="00CB2F6E" w:rsidRPr="00CB2F6E" w:rsidRDefault="00CB2F6E" w:rsidP="00CB2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Conceptos de medicina laboral.</w:t>
      </w:r>
    </w:p>
    <w:p w14:paraId="022BF492" w14:textId="77777777" w:rsidR="00CB2F6E" w:rsidRPr="00CB2F6E" w:rsidRDefault="00CB2F6E" w:rsidP="00CB2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Restricciones médico-laborales emitidas por EPS y/o ARL.</w:t>
      </w:r>
    </w:p>
    <w:p w14:paraId="6B5230CB" w14:textId="77777777" w:rsidR="00CB2F6E" w:rsidRPr="00CB2F6E" w:rsidRDefault="00CB2F6E" w:rsidP="00CB2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Historia clínica ocupacional.</w:t>
      </w:r>
    </w:p>
    <w:p w14:paraId="4B26DEF3" w14:textId="77777777" w:rsidR="00CB2F6E" w:rsidRPr="00CB2F6E" w:rsidRDefault="00CB2F6E" w:rsidP="00CB2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Evaluaciones de puesto de trabajo.</w:t>
      </w:r>
    </w:p>
    <w:p w14:paraId="2D43DCC8" w14:textId="77777777" w:rsidR="00CB2F6E" w:rsidRPr="00CB2F6E" w:rsidRDefault="00CB2F6E" w:rsidP="00CB2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Certificaciones médicas aportadas.</w:t>
      </w:r>
    </w:p>
    <w:p w14:paraId="1F79A998" w14:textId="77777777" w:rsidR="00CB2F6E" w:rsidRPr="00CB2F6E" w:rsidRDefault="00CB2F6E" w:rsidP="00CB2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Cualquier documento que repose en mi historia laboral y ocupacional.</w:t>
      </w:r>
    </w:p>
    <w:p w14:paraId="196BE3E5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NOTIFICACIONES</w:t>
      </w:r>
    </w:p>
    <w:p w14:paraId="5B127A18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Recibiré notificaciones en:</w:t>
      </w:r>
    </w:p>
    <w:p w14:paraId="6EE2C382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Dirección: __________________________________</w:t>
      </w:r>
    </w:p>
    <w:p w14:paraId="0C73356F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Correo electrónico: __________________________</w:t>
      </w:r>
    </w:p>
    <w:p w14:paraId="3AD5A9AF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Teléfono: ___________________________________</w:t>
      </w:r>
    </w:p>
    <w:p w14:paraId="31DB678E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Atentamente,</w:t>
      </w:r>
    </w:p>
    <w:p w14:paraId="49208947" w14:textId="77777777" w:rsidR="00CB2F6E" w:rsidRPr="00CB2F6E" w:rsidRDefault="00CB2F6E" w:rsidP="00CB2F6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pict w14:anchorId="3BD6ADE6">
          <v:rect id="_x0000_i1025" style="width:0;height:1.5pt" o:hralign="center" o:hrstd="t" o:hr="t" fillcolor="#a0a0a0" stroked="f"/>
        </w:pict>
      </w:r>
    </w:p>
    <w:p w14:paraId="003F48B5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NOMBRE DEL PETICIONARIO</w:t>
      </w:r>
    </w:p>
    <w:p w14:paraId="16D4E80D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C.C. No. _______________________</w:t>
      </w:r>
    </w:p>
    <w:p w14:paraId="00D6F938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lastRenderedPageBreak/>
        <w:t>Cargo: _________________________</w:t>
      </w:r>
    </w:p>
    <w:p w14:paraId="5223878E" w14:textId="77777777" w:rsidR="00CB2F6E" w:rsidRPr="00CB2F6E" w:rsidRDefault="00CB2F6E" w:rsidP="00CB2F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CB2F6E">
        <w:rPr>
          <w:rFonts w:ascii="Arial" w:eastAsia="Times New Roman" w:hAnsi="Arial" w:cs="Arial"/>
          <w:sz w:val="28"/>
          <w:szCs w:val="28"/>
          <w:lang w:eastAsia="es-CO"/>
        </w:rPr>
        <w:t>Dependencia: ____________________</w:t>
      </w:r>
    </w:p>
    <w:p w14:paraId="5067EBB0" w14:textId="77777777" w:rsidR="003516E9" w:rsidRPr="00CB2F6E" w:rsidRDefault="003516E9" w:rsidP="00CB2F6E">
      <w:pPr>
        <w:jc w:val="both"/>
        <w:rPr>
          <w:rFonts w:ascii="Arial" w:hAnsi="Arial" w:cs="Arial"/>
          <w:sz w:val="28"/>
          <w:szCs w:val="28"/>
        </w:rPr>
      </w:pPr>
    </w:p>
    <w:sectPr w:rsidR="003516E9" w:rsidRPr="00CB2F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10FA"/>
    <w:multiLevelType w:val="multilevel"/>
    <w:tmpl w:val="DA2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53FD6"/>
    <w:multiLevelType w:val="multilevel"/>
    <w:tmpl w:val="6658C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6E"/>
    <w:rsid w:val="003516E9"/>
    <w:rsid w:val="00C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A927"/>
  <w15:chartTrackingRefBased/>
  <w15:docId w15:val="{641747B2-BA21-4C89-B032-1D9D7330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B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B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Atención Pensional Abogados</dc:creator>
  <cp:keywords/>
  <dc:description/>
  <cp:lastModifiedBy>Atención Pensional Abogados</cp:lastModifiedBy>
  <cp:revision>1</cp:revision>
  <dcterms:created xsi:type="dcterms:W3CDTF">2026-06-03T15:38:00Z</dcterms:created>
  <dcterms:modified xsi:type="dcterms:W3CDTF">2026-06-03T15:39:00Z</dcterms:modified>
</cp:coreProperties>
</file>