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5ABE" w14:textId="77777777" w:rsidR="008407C6" w:rsidRDefault="008407C6">
      <w:pPr>
        <w:pStyle w:val="Textoindependiente"/>
        <w:spacing w:before="1"/>
      </w:pPr>
    </w:p>
    <w:p w14:paraId="79F7DA2E" w14:textId="77777777" w:rsidR="008407C6" w:rsidRDefault="008407C6">
      <w:pPr>
        <w:pStyle w:val="Textoindependiente"/>
        <w:spacing w:before="1"/>
      </w:pPr>
    </w:p>
    <w:p w14:paraId="5F8732AE" w14:textId="77777777" w:rsidR="008407C6" w:rsidRPr="008407C6" w:rsidRDefault="008407C6" w:rsidP="008407C6">
      <w:pPr>
        <w:pStyle w:val="Textoindependiente"/>
        <w:spacing w:before="1"/>
        <w:rPr>
          <w:b/>
          <w:bCs/>
        </w:rPr>
      </w:pPr>
      <w:r w:rsidRPr="008407C6">
        <w:rPr>
          <w:b/>
          <w:bCs/>
        </w:rPr>
        <w:t>Señores</w:t>
      </w:r>
    </w:p>
    <w:p w14:paraId="60B026A2" w14:textId="77777777" w:rsidR="008407C6" w:rsidRPr="008407C6" w:rsidRDefault="008407C6" w:rsidP="008407C6">
      <w:pPr>
        <w:pStyle w:val="Textoindependiente"/>
        <w:rPr>
          <w:b/>
        </w:rPr>
      </w:pPr>
      <w:r w:rsidRPr="008407C6">
        <w:rPr>
          <w:b/>
        </w:rPr>
        <w:t>ESE METROSALUD</w:t>
      </w:r>
    </w:p>
    <w:p w14:paraId="74950BF7" w14:textId="77777777" w:rsidR="008407C6" w:rsidRDefault="008407C6" w:rsidP="008407C6">
      <w:pPr>
        <w:pStyle w:val="Textoindependiente"/>
        <w:spacing w:before="1"/>
        <w:rPr>
          <w:b/>
        </w:rPr>
      </w:pPr>
      <w:r w:rsidRPr="008407C6">
        <w:rPr>
          <w:b/>
        </w:rPr>
        <w:t xml:space="preserve">Doctora Martha Cecilia Castrillón Suárez </w:t>
      </w:r>
    </w:p>
    <w:p w14:paraId="60C7047E" w14:textId="0BC3E0D5" w:rsidR="008407C6" w:rsidRPr="008407C6" w:rsidRDefault="008407C6" w:rsidP="008407C6">
      <w:pPr>
        <w:pStyle w:val="Textoindependiente"/>
        <w:spacing w:before="1"/>
        <w:rPr>
          <w:b/>
        </w:rPr>
      </w:pPr>
      <w:r w:rsidRPr="008407C6">
        <w:rPr>
          <w:b/>
        </w:rPr>
        <w:t>Gerente</w:t>
      </w:r>
    </w:p>
    <w:p w14:paraId="4E044857" w14:textId="77777777" w:rsidR="008407C6" w:rsidRPr="008407C6" w:rsidRDefault="008407C6" w:rsidP="008407C6">
      <w:pPr>
        <w:pStyle w:val="Textoindependiente"/>
        <w:spacing w:before="1"/>
        <w:rPr>
          <w:b/>
        </w:rPr>
      </w:pPr>
      <w:r w:rsidRPr="008407C6">
        <w:rPr>
          <w:b/>
        </w:rPr>
        <w:t>Medellín</w:t>
      </w:r>
    </w:p>
    <w:p w14:paraId="15580108" w14:textId="77777777" w:rsidR="008407C6" w:rsidRPr="008407C6" w:rsidRDefault="008407C6" w:rsidP="008407C6">
      <w:pPr>
        <w:pStyle w:val="Textoindependiente"/>
        <w:spacing w:before="1"/>
        <w:rPr>
          <w:b/>
        </w:rPr>
      </w:pPr>
    </w:p>
    <w:p w14:paraId="7651E679" w14:textId="77777777" w:rsidR="008407C6" w:rsidRDefault="008407C6">
      <w:pPr>
        <w:pStyle w:val="Textoindependiente"/>
        <w:spacing w:before="1"/>
      </w:pPr>
    </w:p>
    <w:p w14:paraId="651A151E" w14:textId="74763811" w:rsidR="003D4C6E" w:rsidRDefault="008407C6">
      <w:pPr>
        <w:pStyle w:val="Textoindependiente"/>
        <w:spacing w:before="1"/>
      </w:pPr>
      <w:r>
        <w:t>REF.: SOLICITUD PARA RECONOCIMIENTO Y PAGO DE LA PRIMA DE VIDA CARA.</w:t>
      </w:r>
    </w:p>
    <w:p w14:paraId="34A91FA7" w14:textId="77777777" w:rsidR="003D4C6E" w:rsidRDefault="003D4C6E">
      <w:pPr>
        <w:pStyle w:val="Textoindependiente"/>
        <w:spacing w:before="1"/>
        <w:ind w:left="0"/>
        <w:rPr>
          <w:sz w:val="18"/>
        </w:rPr>
      </w:pPr>
    </w:p>
    <w:p w14:paraId="2E682C01" w14:textId="70F3425D" w:rsidR="008407C6" w:rsidRDefault="0017566E">
      <w:pPr>
        <w:pStyle w:val="Textoindependiente"/>
        <w:tabs>
          <w:tab w:val="left" w:pos="5450"/>
        </w:tabs>
        <w:spacing w:before="91"/>
        <w:ind w:right="115"/>
        <w:jc w:val="both"/>
        <w:rPr>
          <w:spacing w:val="-19"/>
        </w:rPr>
      </w:pPr>
      <w:r>
        <w:t>___________________________________</w:t>
      </w:r>
      <w:r w:rsidR="008407C6">
        <w:t>, mayor de edad, vecino de esta ciudad, identificado como aparece al pie de mi correspondiente nombre y firma, en calidad de servidor público de la ESE METROSALUD, a la luz</w:t>
      </w:r>
      <w:r w:rsidR="008407C6">
        <w:rPr>
          <w:spacing w:val="-30"/>
        </w:rPr>
        <w:t xml:space="preserve"> </w:t>
      </w:r>
      <w:r w:rsidR="008407C6">
        <w:t>del artículo 23 Constitucional, en los términos previstos en el Código de Procedimiento</w:t>
      </w:r>
      <w:r w:rsidR="008407C6">
        <w:rPr>
          <w:spacing w:val="-9"/>
        </w:rPr>
        <w:t xml:space="preserve"> </w:t>
      </w:r>
      <w:r w:rsidR="008407C6">
        <w:t>Administrativo</w:t>
      </w:r>
      <w:r w:rsidR="008407C6">
        <w:rPr>
          <w:spacing w:val="-7"/>
        </w:rPr>
        <w:t xml:space="preserve"> </w:t>
      </w:r>
      <w:r w:rsidR="008407C6">
        <w:t>y</w:t>
      </w:r>
      <w:r w:rsidR="008407C6">
        <w:rPr>
          <w:spacing w:val="-9"/>
        </w:rPr>
        <w:t xml:space="preserve"> </w:t>
      </w:r>
      <w:r w:rsidR="008407C6">
        <w:t>de</w:t>
      </w:r>
      <w:r w:rsidR="008407C6">
        <w:rPr>
          <w:spacing w:val="-7"/>
        </w:rPr>
        <w:t xml:space="preserve"> </w:t>
      </w:r>
      <w:r w:rsidR="008407C6">
        <w:t>lo</w:t>
      </w:r>
      <w:r w:rsidR="008407C6">
        <w:rPr>
          <w:spacing w:val="-7"/>
        </w:rPr>
        <w:t xml:space="preserve"> </w:t>
      </w:r>
      <w:r w:rsidR="008407C6">
        <w:t>Contencioso</w:t>
      </w:r>
      <w:r w:rsidR="008407C6">
        <w:rPr>
          <w:spacing w:val="-9"/>
        </w:rPr>
        <w:t xml:space="preserve"> </w:t>
      </w:r>
      <w:r w:rsidR="008407C6">
        <w:t>Administrativo</w:t>
      </w:r>
      <w:r w:rsidR="008407C6">
        <w:rPr>
          <w:spacing w:val="-7"/>
        </w:rPr>
        <w:t xml:space="preserve"> </w:t>
      </w:r>
      <w:r w:rsidR="008407C6">
        <w:t>CPACA</w:t>
      </w:r>
      <w:r w:rsidR="008407C6">
        <w:rPr>
          <w:spacing w:val="-7"/>
        </w:rPr>
        <w:t xml:space="preserve"> </w:t>
      </w:r>
      <w:r w:rsidR="008407C6">
        <w:t>Ley 1437 de 2011 y de la Ley 1755 del 30 de junio de 2015, me permito solicitar el reconocimiento y pago de la PRIMA DE VIDA CARA del mes de agosto del año 2020, la del año 2021 y siguientes, establecida en el artículo 61 del Acuerdo 082 de 2001 por medio del</w:t>
      </w:r>
      <w:r w:rsidR="008407C6">
        <w:rPr>
          <w:spacing w:val="-9"/>
        </w:rPr>
        <w:t xml:space="preserve"> </w:t>
      </w:r>
      <w:r w:rsidR="008407C6">
        <w:t>cual</w:t>
      </w:r>
      <w:r w:rsidR="008407C6">
        <w:rPr>
          <w:spacing w:val="-9"/>
        </w:rPr>
        <w:t xml:space="preserve"> </w:t>
      </w:r>
      <w:r w:rsidR="008407C6">
        <w:t>la</w:t>
      </w:r>
      <w:r w:rsidR="008407C6">
        <w:rPr>
          <w:spacing w:val="-7"/>
        </w:rPr>
        <w:t xml:space="preserve"> </w:t>
      </w:r>
      <w:r w:rsidR="008407C6">
        <w:t>Junta</w:t>
      </w:r>
      <w:r w:rsidR="008407C6">
        <w:rPr>
          <w:spacing w:val="-9"/>
        </w:rPr>
        <w:t xml:space="preserve"> </w:t>
      </w:r>
      <w:r w:rsidR="008407C6">
        <w:t>Directiva</w:t>
      </w:r>
      <w:r w:rsidR="008407C6">
        <w:rPr>
          <w:spacing w:val="-9"/>
        </w:rPr>
        <w:t xml:space="preserve"> </w:t>
      </w:r>
      <w:r w:rsidR="008407C6">
        <w:t>de</w:t>
      </w:r>
      <w:r w:rsidR="008407C6">
        <w:rPr>
          <w:spacing w:val="-9"/>
        </w:rPr>
        <w:t xml:space="preserve"> </w:t>
      </w:r>
      <w:r w:rsidR="008407C6">
        <w:t>la</w:t>
      </w:r>
      <w:r w:rsidR="008407C6">
        <w:rPr>
          <w:spacing w:val="-6"/>
        </w:rPr>
        <w:t xml:space="preserve"> </w:t>
      </w:r>
      <w:r w:rsidR="008407C6">
        <w:t>entidad</w:t>
      </w:r>
      <w:r w:rsidR="008407C6">
        <w:rPr>
          <w:spacing w:val="-7"/>
        </w:rPr>
        <w:t xml:space="preserve"> </w:t>
      </w:r>
      <w:r w:rsidR="008407C6">
        <w:t>adoptó</w:t>
      </w:r>
      <w:r w:rsidR="008407C6">
        <w:rPr>
          <w:spacing w:val="-9"/>
        </w:rPr>
        <w:t xml:space="preserve"> </w:t>
      </w:r>
      <w:r w:rsidR="008407C6">
        <w:t>el</w:t>
      </w:r>
      <w:r w:rsidR="008407C6">
        <w:rPr>
          <w:spacing w:val="-9"/>
        </w:rPr>
        <w:t xml:space="preserve"> </w:t>
      </w:r>
      <w:r w:rsidR="008407C6">
        <w:t>Régimen</w:t>
      </w:r>
      <w:r w:rsidR="008407C6">
        <w:rPr>
          <w:spacing w:val="-7"/>
        </w:rPr>
        <w:t xml:space="preserve"> </w:t>
      </w:r>
      <w:r w:rsidR="008407C6">
        <w:t>de</w:t>
      </w:r>
      <w:r w:rsidR="008407C6">
        <w:rPr>
          <w:spacing w:val="-5"/>
        </w:rPr>
        <w:t xml:space="preserve"> </w:t>
      </w:r>
      <w:r w:rsidR="008407C6">
        <w:t>Administración de Personal y que la ES</w:t>
      </w:r>
      <w:r w:rsidR="00287F5B">
        <w:t>E METROSALUD irregularmente dejó</w:t>
      </w:r>
      <w:r w:rsidR="008407C6">
        <w:t xml:space="preserve"> de reconocer y</w:t>
      </w:r>
      <w:r w:rsidR="008407C6">
        <w:rPr>
          <w:spacing w:val="-22"/>
        </w:rPr>
        <w:t xml:space="preserve"> </w:t>
      </w:r>
      <w:r w:rsidR="008407C6">
        <w:t>pagar</w:t>
      </w:r>
      <w:r w:rsidR="008407C6">
        <w:rPr>
          <w:spacing w:val="-19"/>
        </w:rPr>
        <w:t xml:space="preserve"> </w:t>
      </w:r>
      <w:r w:rsidR="008407C6">
        <w:t>conforme</w:t>
      </w:r>
      <w:r w:rsidR="008407C6">
        <w:rPr>
          <w:spacing w:val="-19"/>
        </w:rPr>
        <w:t xml:space="preserve"> </w:t>
      </w:r>
      <w:r w:rsidR="008407C6">
        <w:t>la</w:t>
      </w:r>
      <w:r w:rsidR="008407C6">
        <w:rPr>
          <w:spacing w:val="-16"/>
        </w:rPr>
        <w:t xml:space="preserve"> </w:t>
      </w:r>
      <w:r w:rsidR="008407C6">
        <w:t>Resolución</w:t>
      </w:r>
      <w:r w:rsidR="008407C6">
        <w:rPr>
          <w:spacing w:val="-19"/>
        </w:rPr>
        <w:t xml:space="preserve"> </w:t>
      </w:r>
      <w:r w:rsidR="008407C6">
        <w:t>5392</w:t>
      </w:r>
      <w:r w:rsidR="008407C6">
        <w:rPr>
          <w:spacing w:val="-20"/>
        </w:rPr>
        <w:t xml:space="preserve"> </w:t>
      </w:r>
      <w:r w:rsidR="008407C6">
        <w:t>del</w:t>
      </w:r>
      <w:r w:rsidR="008407C6">
        <w:rPr>
          <w:spacing w:val="-15"/>
        </w:rPr>
        <w:t xml:space="preserve"> </w:t>
      </w:r>
      <w:r w:rsidR="008407C6">
        <w:t>1</w:t>
      </w:r>
      <w:r w:rsidR="008407C6">
        <w:rPr>
          <w:spacing w:val="-20"/>
        </w:rPr>
        <w:t xml:space="preserve"> </w:t>
      </w:r>
      <w:r w:rsidR="008407C6">
        <w:t>de</w:t>
      </w:r>
      <w:r w:rsidR="008407C6">
        <w:rPr>
          <w:spacing w:val="-19"/>
        </w:rPr>
        <w:t xml:space="preserve"> </w:t>
      </w:r>
      <w:r w:rsidR="008407C6">
        <w:t>octubre</w:t>
      </w:r>
      <w:r w:rsidR="008407C6">
        <w:rPr>
          <w:spacing w:val="-19"/>
        </w:rPr>
        <w:t xml:space="preserve"> </w:t>
      </w:r>
      <w:r w:rsidR="008407C6">
        <w:t>de</w:t>
      </w:r>
      <w:r w:rsidR="008407C6">
        <w:rPr>
          <w:spacing w:val="-17"/>
        </w:rPr>
        <w:t xml:space="preserve"> </w:t>
      </w:r>
      <w:r w:rsidR="008407C6">
        <w:t>2020.</w:t>
      </w:r>
      <w:r w:rsidR="008407C6">
        <w:rPr>
          <w:spacing w:val="-19"/>
        </w:rPr>
        <w:t xml:space="preserve"> </w:t>
      </w:r>
    </w:p>
    <w:p w14:paraId="057C51F3" w14:textId="77777777" w:rsidR="008407C6" w:rsidRDefault="008407C6">
      <w:pPr>
        <w:pStyle w:val="Textoindependiente"/>
        <w:tabs>
          <w:tab w:val="left" w:pos="5450"/>
        </w:tabs>
        <w:spacing w:before="91"/>
        <w:ind w:right="115"/>
        <w:jc w:val="both"/>
      </w:pPr>
    </w:p>
    <w:p w14:paraId="573017E4" w14:textId="6D6CE439" w:rsidR="003D4C6E" w:rsidRDefault="008407C6">
      <w:pPr>
        <w:pStyle w:val="Textoindependiente"/>
        <w:tabs>
          <w:tab w:val="left" w:pos="5450"/>
        </w:tabs>
        <w:spacing w:before="91"/>
        <w:ind w:right="115"/>
        <w:jc w:val="both"/>
      </w:pPr>
      <w:r>
        <w:t>Sírvase</w:t>
      </w:r>
      <w:r>
        <w:rPr>
          <w:spacing w:val="-19"/>
        </w:rPr>
        <w:t xml:space="preserve"> </w:t>
      </w:r>
      <w:r>
        <w:t>enviar la respuesta a las siguientes direcciones para</w:t>
      </w:r>
      <w:r>
        <w:rPr>
          <w:spacing w:val="-7"/>
        </w:rPr>
        <w:t xml:space="preserve"> </w:t>
      </w:r>
      <w:r>
        <w:t>notificación.</w:t>
      </w:r>
    </w:p>
    <w:p w14:paraId="6B1177F1" w14:textId="77777777" w:rsidR="003D4C6E" w:rsidRDefault="003D4C6E">
      <w:pPr>
        <w:pStyle w:val="Textoindependiente"/>
        <w:spacing w:before="2"/>
        <w:ind w:left="0"/>
      </w:pPr>
    </w:p>
    <w:p w14:paraId="18334AE5" w14:textId="77777777" w:rsidR="003D4C6E" w:rsidRPr="00287F5B" w:rsidRDefault="008407C6">
      <w:pPr>
        <w:pStyle w:val="Textoindependiente"/>
        <w:ind w:left="3394" w:right="3415"/>
        <w:jc w:val="center"/>
        <w:rPr>
          <w:b/>
        </w:rPr>
      </w:pPr>
      <w:r w:rsidRPr="00287F5B">
        <w:rPr>
          <w:b/>
        </w:rPr>
        <w:t>NOTIFICACIONES</w:t>
      </w:r>
    </w:p>
    <w:p w14:paraId="02CCEDDD" w14:textId="77777777" w:rsidR="003D4C6E" w:rsidRDefault="003D4C6E">
      <w:pPr>
        <w:pStyle w:val="Textoindependiente"/>
        <w:ind w:left="0"/>
      </w:pPr>
    </w:p>
    <w:p w14:paraId="30D09EF2" w14:textId="77BE93E5" w:rsidR="008407C6" w:rsidRDefault="008407C6" w:rsidP="008407C6">
      <w:pPr>
        <w:pStyle w:val="Textoindependiente"/>
        <w:tabs>
          <w:tab w:val="left" w:pos="2225"/>
          <w:tab w:val="left" w:pos="7783"/>
        </w:tabs>
        <w:spacing w:line="298" w:lineRule="exact"/>
      </w:pPr>
      <w:r>
        <w:t>EMAIL</w:t>
      </w:r>
      <w:r>
        <w:rPr>
          <w:spacing w:val="-5"/>
        </w:rPr>
        <w:t xml:space="preserve"> </w:t>
      </w:r>
      <w:r>
        <w:t>1:</w:t>
      </w:r>
      <w:r>
        <w:tab/>
      </w:r>
    </w:p>
    <w:p w14:paraId="29FEF777" w14:textId="415FB232" w:rsidR="008407C6" w:rsidRDefault="008407C6" w:rsidP="008407C6">
      <w:pPr>
        <w:pStyle w:val="Textoindependiente"/>
        <w:tabs>
          <w:tab w:val="left" w:pos="2225"/>
          <w:tab w:val="left" w:pos="7783"/>
        </w:tabs>
        <w:spacing w:line="298" w:lineRule="exact"/>
      </w:pPr>
      <w:r>
        <w:t>EMAIL 2:</w:t>
      </w:r>
      <w:r>
        <w:tab/>
      </w:r>
      <w:hyperlink r:id="rId4" w:history="1">
        <w:r w:rsidRPr="00ED7B11">
          <w:rPr>
            <w:rStyle w:val="Hipervnculo"/>
          </w:rPr>
          <w:t>info@asmetrosalud.org</w:t>
        </w:r>
      </w:hyperlink>
      <w:bookmarkStart w:id="0" w:name="_GoBack"/>
      <w:bookmarkEnd w:id="0"/>
    </w:p>
    <w:p w14:paraId="57F27F66" w14:textId="653CB1B9" w:rsidR="003D4C6E" w:rsidRDefault="008407C6" w:rsidP="008407C6">
      <w:pPr>
        <w:pStyle w:val="Textoindependiente"/>
        <w:tabs>
          <w:tab w:val="left" w:pos="2225"/>
          <w:tab w:val="left" w:pos="7783"/>
        </w:tabs>
        <w:spacing w:line="298" w:lineRule="exact"/>
      </w:pPr>
      <w:r>
        <w:t xml:space="preserve">Celular:                 </w:t>
      </w:r>
      <w:r>
        <w:tab/>
        <w:t>3004004871</w:t>
      </w:r>
    </w:p>
    <w:p w14:paraId="5976F252" w14:textId="545025ED" w:rsidR="008407C6" w:rsidRPr="008407C6" w:rsidRDefault="008407C6" w:rsidP="008407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07C6">
        <w:rPr>
          <w:sz w:val="24"/>
          <w:szCs w:val="24"/>
        </w:rPr>
        <w:t>Dirección</w:t>
      </w:r>
      <w:r w:rsidRPr="008407C6">
        <w:rPr>
          <w:spacing w:val="-3"/>
          <w:sz w:val="24"/>
          <w:szCs w:val="24"/>
        </w:rPr>
        <w:t xml:space="preserve"> </w:t>
      </w:r>
      <w:r w:rsidRPr="008407C6">
        <w:rPr>
          <w:sz w:val="24"/>
          <w:szCs w:val="24"/>
        </w:rPr>
        <w:t>física:</w:t>
      </w:r>
      <w:r w:rsidRPr="008407C6">
        <w:rPr>
          <w:sz w:val="24"/>
          <w:szCs w:val="24"/>
        </w:rPr>
        <w:tab/>
        <w:t>Calle 56 # 45 74 Centro de Medellín</w:t>
      </w:r>
      <w:r w:rsidR="0017566E">
        <w:rPr>
          <w:sz w:val="24"/>
          <w:szCs w:val="24"/>
        </w:rPr>
        <w:t xml:space="preserve"> (</w:t>
      </w:r>
      <w:r w:rsidR="0017566E" w:rsidRPr="008407C6">
        <w:rPr>
          <w:sz w:val="24"/>
          <w:szCs w:val="24"/>
        </w:rPr>
        <w:t>Bolivia</w:t>
      </w:r>
      <w:r w:rsidRPr="008407C6">
        <w:rPr>
          <w:sz w:val="24"/>
          <w:szCs w:val="24"/>
        </w:rPr>
        <w:t xml:space="preserve"> con </w:t>
      </w:r>
      <w:r w:rsidR="0017566E" w:rsidRPr="008407C6">
        <w:rPr>
          <w:sz w:val="24"/>
          <w:szCs w:val="24"/>
        </w:rPr>
        <w:t>Av.</w:t>
      </w:r>
      <w:r w:rsidRPr="008407C6">
        <w:rPr>
          <w:sz w:val="24"/>
          <w:szCs w:val="24"/>
        </w:rPr>
        <w:t xml:space="preserve"> </w:t>
      </w:r>
      <w:r w:rsidR="0017566E" w:rsidRPr="008407C6">
        <w:rPr>
          <w:sz w:val="24"/>
          <w:szCs w:val="24"/>
        </w:rPr>
        <w:t>oriental)</w:t>
      </w:r>
      <w:r w:rsidRPr="008407C6">
        <w:rPr>
          <w:sz w:val="24"/>
          <w:szCs w:val="24"/>
        </w:rPr>
        <w:t xml:space="preserve">                         </w:t>
      </w:r>
    </w:p>
    <w:p w14:paraId="1A3A51A6" w14:textId="77777777" w:rsidR="008407C6" w:rsidRDefault="008407C6" w:rsidP="008407C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D0E4D0E" w14:textId="77B367B3" w:rsidR="003D4C6E" w:rsidRDefault="008407C6" w:rsidP="008407C6">
      <w:pPr>
        <w:rPr>
          <w:sz w:val="26"/>
          <w:szCs w:val="26"/>
        </w:rPr>
      </w:pPr>
      <w:r w:rsidRPr="008407C6">
        <w:rPr>
          <w:sz w:val="26"/>
          <w:szCs w:val="26"/>
        </w:rPr>
        <w:t>Atentamente,</w:t>
      </w:r>
    </w:p>
    <w:p w14:paraId="389E3025" w14:textId="27A9C77F" w:rsidR="008407C6" w:rsidRDefault="008407C6" w:rsidP="008407C6">
      <w:pPr>
        <w:rPr>
          <w:sz w:val="26"/>
          <w:szCs w:val="26"/>
        </w:rPr>
      </w:pPr>
    </w:p>
    <w:p w14:paraId="375714A0" w14:textId="77777777" w:rsidR="008407C6" w:rsidRPr="008407C6" w:rsidRDefault="008407C6" w:rsidP="008407C6">
      <w:pPr>
        <w:rPr>
          <w:sz w:val="26"/>
          <w:szCs w:val="26"/>
        </w:rPr>
      </w:pPr>
    </w:p>
    <w:p w14:paraId="78AEB78C" w14:textId="77777777" w:rsidR="003D4C6E" w:rsidRDefault="003D4C6E">
      <w:pPr>
        <w:pStyle w:val="Textoindependiente"/>
        <w:ind w:left="0"/>
      </w:pPr>
    </w:p>
    <w:p w14:paraId="0CABE451" w14:textId="21CBD5FB" w:rsidR="008407C6" w:rsidRDefault="008407C6" w:rsidP="008407C6">
      <w:pPr>
        <w:pStyle w:val="Textoindependiente"/>
        <w:tabs>
          <w:tab w:val="left" w:pos="5932"/>
        </w:tabs>
        <w:rPr>
          <w:spacing w:val="-1"/>
        </w:rPr>
      </w:pPr>
      <w:r>
        <w:t>NOMBRE:</w:t>
      </w:r>
      <w:r>
        <w:rPr>
          <w:spacing w:val="-1"/>
        </w:rPr>
        <w:t xml:space="preserve"> </w:t>
      </w:r>
    </w:p>
    <w:p w14:paraId="47E9A175" w14:textId="23DCD2B4" w:rsidR="003D4C6E" w:rsidRDefault="008407C6" w:rsidP="008407C6">
      <w:pPr>
        <w:pStyle w:val="Textoindependiente"/>
        <w:tabs>
          <w:tab w:val="left" w:pos="5932"/>
        </w:tabs>
      </w:pPr>
      <w:r>
        <w:t>C.C. No.:</w:t>
      </w:r>
    </w:p>
    <w:p w14:paraId="68E3E15D" w14:textId="77777777" w:rsidR="003D4C6E" w:rsidRDefault="008407C6">
      <w:pPr>
        <w:pStyle w:val="Textoindependiente"/>
        <w:spacing w:before="1"/>
      </w:pPr>
      <w:r>
        <w:t>SERVIDOR PUBLICO ESE METROSALUD</w:t>
      </w:r>
    </w:p>
    <w:sectPr w:rsidR="003D4C6E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6E"/>
    <w:rsid w:val="00087FAE"/>
    <w:rsid w:val="0017566E"/>
    <w:rsid w:val="00287F5B"/>
    <w:rsid w:val="003D4C6E"/>
    <w:rsid w:val="0084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0C03"/>
  <w15:docId w15:val="{A1FB0809-C57D-4A87-AA0D-EDA029C0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407C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smetrosal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RAFAEL PINEDA SANTIS</dc:creator>
  <cp:lastModifiedBy>ASUS</cp:lastModifiedBy>
  <cp:revision>2</cp:revision>
  <dcterms:created xsi:type="dcterms:W3CDTF">2021-03-03T04:05:00Z</dcterms:created>
  <dcterms:modified xsi:type="dcterms:W3CDTF">2021-03-03T04:05:00Z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2021-03-02T00:00:00Z</vt:filetime>
  </property>
</Properties>
</file>